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B5549E">
        <w:rPr>
          <w:sz w:val="26"/>
          <w:szCs w:val="26"/>
        </w:rPr>
        <w:t>542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B5549E">
        <w:rPr>
          <w:sz w:val="26"/>
          <w:szCs w:val="26"/>
        </w:rPr>
        <w:t>2</w:t>
      </w:r>
      <w:r w:rsidRPr="00314330">
        <w:rPr>
          <w:sz w:val="26"/>
          <w:szCs w:val="26"/>
        </w:rPr>
        <w:t>/202</w:t>
      </w:r>
      <w:r w:rsidR="0035264D">
        <w:rPr>
          <w:sz w:val="26"/>
          <w:szCs w:val="26"/>
        </w:rPr>
        <w:t>5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050FD0">
        <w:rPr>
          <w:sz w:val="26"/>
          <w:szCs w:val="26"/>
        </w:rPr>
        <w:t>3</w:t>
      </w:r>
      <w:r w:rsidR="00B5549E">
        <w:rPr>
          <w:sz w:val="26"/>
          <w:szCs w:val="26"/>
        </w:rPr>
        <w:t>3</w:t>
      </w:r>
      <w:r w:rsidRPr="008E5B51" w:rsidR="008E5B51">
        <w:rPr>
          <w:sz w:val="26"/>
          <w:szCs w:val="26"/>
        </w:rPr>
        <w:t>-01-202</w:t>
      </w:r>
      <w:r w:rsidR="0035264D">
        <w:rPr>
          <w:sz w:val="26"/>
          <w:szCs w:val="26"/>
        </w:rPr>
        <w:t>5</w:t>
      </w:r>
      <w:r w:rsidRPr="008E5B51" w:rsidR="008E5B51">
        <w:rPr>
          <w:sz w:val="26"/>
          <w:szCs w:val="26"/>
        </w:rPr>
        <w:t>-00</w:t>
      </w:r>
      <w:r w:rsidR="00B5549E">
        <w:rPr>
          <w:sz w:val="26"/>
          <w:szCs w:val="26"/>
        </w:rPr>
        <w:t xml:space="preserve">2103-03 </w:t>
      </w:r>
      <w:r w:rsidR="0035264D">
        <w:rPr>
          <w:sz w:val="26"/>
          <w:szCs w:val="26"/>
        </w:rPr>
        <w:t xml:space="preserve"> </w:t>
      </w:r>
      <w:r w:rsidR="002818C1">
        <w:rPr>
          <w:sz w:val="26"/>
          <w:szCs w:val="26"/>
        </w:rPr>
        <w:t xml:space="preserve"> </w:t>
      </w:r>
      <w:r w:rsidR="00050FD0">
        <w:rPr>
          <w:sz w:val="26"/>
          <w:szCs w:val="26"/>
        </w:rPr>
        <w:t xml:space="preserve"> 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</w:t>
      </w:r>
      <w:r w:rsidR="00050FD0">
        <w:rPr>
          <w:rFonts w:ascii="Times New Roman" w:hAnsi="Times New Roman" w:cs="Times New Roman"/>
          <w:sz w:val="26"/>
          <w:szCs w:val="26"/>
        </w:rPr>
        <w:t xml:space="preserve">  </w:t>
      </w:r>
      <w:r w:rsidR="00CD76FB">
        <w:rPr>
          <w:rFonts w:ascii="Times New Roman" w:hAnsi="Times New Roman" w:cs="Times New Roman"/>
          <w:sz w:val="26"/>
          <w:szCs w:val="26"/>
        </w:rPr>
        <w:t xml:space="preserve">   </w:t>
      </w:r>
      <w:r w:rsidR="00847F7B">
        <w:rPr>
          <w:rFonts w:ascii="Times New Roman" w:hAnsi="Times New Roman" w:cs="Times New Roman"/>
          <w:sz w:val="26"/>
          <w:szCs w:val="26"/>
        </w:rPr>
        <w:t xml:space="preserve">    </w:t>
      </w:r>
      <w:r w:rsidR="0035264D">
        <w:rPr>
          <w:rFonts w:ascii="Times New Roman" w:hAnsi="Times New Roman" w:cs="Times New Roman"/>
          <w:sz w:val="26"/>
          <w:szCs w:val="26"/>
        </w:rPr>
        <w:t>10</w:t>
      </w:r>
      <w:r w:rsidR="00B5549E">
        <w:rPr>
          <w:rFonts w:ascii="Times New Roman" w:hAnsi="Times New Roman" w:cs="Times New Roman"/>
          <w:sz w:val="26"/>
          <w:szCs w:val="26"/>
        </w:rPr>
        <w:t xml:space="preserve"> июня </w:t>
      </w:r>
      <w:r w:rsidR="0035264D">
        <w:rPr>
          <w:rFonts w:ascii="Times New Roman" w:hAnsi="Times New Roman" w:cs="Times New Roman"/>
          <w:sz w:val="26"/>
          <w:szCs w:val="26"/>
        </w:rPr>
        <w:t>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 w:rsidRPr="00B5549E">
        <w:rPr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</w:t>
      </w:r>
      <w:r>
        <w:rPr>
          <w:sz w:val="26"/>
          <w:szCs w:val="26"/>
        </w:rPr>
        <w:t>ного округа – Югры Филяева Е.М.</w:t>
      </w:r>
      <w:r w:rsidRPr="00847F7B">
        <w:rPr>
          <w:sz w:val="26"/>
          <w:szCs w:val="26"/>
        </w:rPr>
        <w:t xml:space="preserve"> </w:t>
      </w:r>
      <w:r w:rsidRPr="00B5549E">
        <w:rPr>
          <w:sz w:val="26"/>
          <w:szCs w:val="26"/>
        </w:rPr>
        <w:t>(628481 Ханты- Мансийский автономный округ – Югра г. Когалым ул. Мира д.24),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5269DE">
        <w:rPr>
          <w:rFonts w:ascii="Times New Roman" w:hAnsi="Times New Roman" w:cs="Times New Roman"/>
          <w:sz w:val="26"/>
          <w:szCs w:val="26"/>
        </w:rPr>
        <w:t>*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847F7B" w:rsidR="00DB1453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не имеющего, ранее привлекаемого к административной ответственности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352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64D">
        <w:rPr>
          <w:rFonts w:ascii="Times New Roman" w:hAnsi="Times New Roman" w:cs="Times New Roman"/>
          <w:sz w:val="26"/>
          <w:szCs w:val="26"/>
        </w:rPr>
        <w:t>09.0</w:t>
      </w:r>
      <w:r w:rsidR="00B5549E">
        <w:rPr>
          <w:rFonts w:ascii="Times New Roman" w:hAnsi="Times New Roman" w:cs="Times New Roman"/>
          <w:sz w:val="26"/>
          <w:szCs w:val="26"/>
        </w:rPr>
        <w:t>6.2025 года в 17</w:t>
      </w:r>
      <w:r w:rsidRPr="0035264D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264D">
        <w:rPr>
          <w:rFonts w:ascii="Times New Roman" w:hAnsi="Times New Roman" w:cs="Times New Roman"/>
          <w:sz w:val="26"/>
          <w:szCs w:val="26"/>
        </w:rPr>
        <w:t xml:space="preserve"> </w:t>
      </w:r>
      <w:r w:rsidR="00B5549E">
        <w:rPr>
          <w:rFonts w:ascii="Times New Roman" w:hAnsi="Times New Roman" w:cs="Times New Roman"/>
          <w:sz w:val="26"/>
          <w:szCs w:val="26"/>
        </w:rPr>
        <w:t>50</w:t>
      </w:r>
      <w:r w:rsidRPr="0035264D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264D">
        <w:rPr>
          <w:rFonts w:ascii="Times New Roman" w:hAnsi="Times New Roman" w:cs="Times New Roman"/>
          <w:sz w:val="26"/>
          <w:szCs w:val="26"/>
        </w:rPr>
        <w:t xml:space="preserve"> </w:t>
      </w:r>
      <w:r w:rsidR="00B5549E">
        <w:rPr>
          <w:rFonts w:ascii="Times New Roman" w:hAnsi="Times New Roman" w:cs="Times New Roman"/>
          <w:sz w:val="26"/>
          <w:szCs w:val="26"/>
        </w:rPr>
        <w:t xml:space="preserve">на ул. Молодежная д. 20 в г. Когалыме </w:t>
      </w:r>
      <w:r w:rsidRPr="0035264D">
        <w:rPr>
          <w:rFonts w:ascii="Times New Roman" w:hAnsi="Times New Roman" w:cs="Times New Roman"/>
          <w:sz w:val="26"/>
          <w:szCs w:val="26"/>
        </w:rPr>
        <w:t>был выявлен Маляренко Е.А.</w:t>
      </w:r>
      <w:r w:rsidR="00CD76FB">
        <w:rPr>
          <w:rFonts w:ascii="Times New Roman" w:hAnsi="Times New Roman" w:cs="Times New Roman"/>
          <w:sz w:val="26"/>
          <w:szCs w:val="26"/>
        </w:rPr>
        <w:t>,</w:t>
      </w:r>
      <w:r w:rsidRPr="0035264D">
        <w:rPr>
          <w:rFonts w:ascii="Times New Roman" w:hAnsi="Times New Roman" w:cs="Times New Roman"/>
          <w:sz w:val="26"/>
          <w:szCs w:val="26"/>
        </w:rPr>
        <w:t xml:space="preserve"> который </w:t>
      </w:r>
      <w:r w:rsidR="00B5549E">
        <w:rPr>
          <w:rFonts w:ascii="Times New Roman" w:hAnsi="Times New Roman" w:cs="Times New Roman"/>
          <w:sz w:val="26"/>
          <w:szCs w:val="26"/>
        </w:rPr>
        <w:t>находился</w:t>
      </w:r>
      <w:r w:rsidRPr="0035264D">
        <w:rPr>
          <w:rFonts w:ascii="Times New Roman" w:hAnsi="Times New Roman" w:cs="Times New Roman"/>
          <w:sz w:val="26"/>
          <w:szCs w:val="26"/>
        </w:rPr>
        <w:t xml:space="preserve"> в общественном </w:t>
      </w:r>
      <w:r>
        <w:rPr>
          <w:rFonts w:ascii="Times New Roman" w:hAnsi="Times New Roman" w:cs="Times New Roman"/>
          <w:sz w:val="26"/>
          <w:szCs w:val="26"/>
        </w:rPr>
        <w:t>ме</w:t>
      </w:r>
      <w:r w:rsidRPr="0035264D">
        <w:rPr>
          <w:rFonts w:ascii="Times New Roman" w:hAnsi="Times New Roman" w:cs="Times New Roman"/>
          <w:sz w:val="26"/>
          <w:szCs w:val="26"/>
        </w:rPr>
        <w:t xml:space="preserve">сте в состоянии алкогольного опьянения, в частности: </w:t>
      </w:r>
      <w:r w:rsidR="00B5549E">
        <w:rPr>
          <w:rFonts w:ascii="Times New Roman" w:hAnsi="Times New Roman" w:cs="Times New Roman"/>
          <w:sz w:val="26"/>
          <w:szCs w:val="26"/>
        </w:rPr>
        <w:t>имел неопрятный внешний вид (одежда грязная), имел шаткую походку, шел шатаясь из стороны в строну, речь невнятная</w:t>
      </w:r>
      <w:r w:rsidRPr="0035264D">
        <w:rPr>
          <w:rFonts w:ascii="Times New Roman" w:hAnsi="Times New Roman" w:cs="Times New Roman"/>
          <w:sz w:val="26"/>
          <w:szCs w:val="26"/>
        </w:rPr>
        <w:t xml:space="preserve">, </w:t>
      </w:r>
      <w:r w:rsidR="00B5549E">
        <w:rPr>
          <w:rFonts w:ascii="Times New Roman" w:hAnsi="Times New Roman" w:cs="Times New Roman"/>
          <w:sz w:val="26"/>
          <w:szCs w:val="26"/>
        </w:rPr>
        <w:t>имел</w:t>
      </w:r>
      <w:r w:rsidRPr="0035264D">
        <w:rPr>
          <w:rFonts w:ascii="Times New Roman" w:hAnsi="Times New Roman" w:cs="Times New Roman"/>
          <w:sz w:val="26"/>
          <w:szCs w:val="26"/>
        </w:rPr>
        <w:t xml:space="preserve"> характерный запах алкоголя</w:t>
      </w:r>
      <w:r w:rsidR="00B5549E">
        <w:rPr>
          <w:rFonts w:ascii="Times New Roman" w:hAnsi="Times New Roman" w:cs="Times New Roman"/>
          <w:sz w:val="26"/>
          <w:szCs w:val="26"/>
        </w:rPr>
        <w:t xml:space="preserve"> изо рта, </w:t>
      </w:r>
      <w:r w:rsidRPr="0035264D">
        <w:rPr>
          <w:rFonts w:ascii="Times New Roman" w:hAnsi="Times New Roman" w:cs="Times New Roman"/>
          <w:sz w:val="26"/>
          <w:szCs w:val="26"/>
        </w:rPr>
        <w:t>вызы</w:t>
      </w:r>
      <w:r>
        <w:rPr>
          <w:rFonts w:ascii="Times New Roman" w:hAnsi="Times New Roman" w:cs="Times New Roman"/>
          <w:sz w:val="26"/>
          <w:szCs w:val="26"/>
        </w:rPr>
        <w:t xml:space="preserve">вал </w:t>
      </w:r>
      <w:r w:rsidR="00B5549E">
        <w:rPr>
          <w:rFonts w:ascii="Times New Roman" w:hAnsi="Times New Roman" w:cs="Times New Roman"/>
          <w:sz w:val="26"/>
          <w:szCs w:val="26"/>
        </w:rPr>
        <w:t xml:space="preserve">отвращение. Своим видом и поведением </w:t>
      </w:r>
      <w:r w:rsidRPr="0035264D">
        <w:rPr>
          <w:rFonts w:ascii="Times New Roman" w:hAnsi="Times New Roman" w:cs="Times New Roman"/>
          <w:sz w:val="26"/>
          <w:szCs w:val="26"/>
        </w:rPr>
        <w:t xml:space="preserve">оскорблял человеческое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5264D">
        <w:rPr>
          <w:rFonts w:ascii="Times New Roman" w:hAnsi="Times New Roman" w:cs="Times New Roman"/>
          <w:sz w:val="26"/>
          <w:szCs w:val="26"/>
        </w:rPr>
        <w:t>остоинство и общественную нравственность</w:t>
      </w:r>
      <w:r w:rsidRPr="00693D3A" w:rsidR="00630F60">
        <w:rPr>
          <w:rFonts w:ascii="Times New Roman" w:hAnsi="Times New Roman" w:cs="Times New Roman"/>
          <w:sz w:val="26"/>
          <w:szCs w:val="26"/>
        </w:rPr>
        <w:t>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="000A6713">
        <w:rPr>
          <w:rFonts w:ascii="Times New Roman" w:hAnsi="Times New Roman" w:cs="Times New Roman"/>
          <w:sz w:val="26"/>
          <w:szCs w:val="26"/>
        </w:rPr>
        <w:t>, раскаялся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050FD0">
        <w:rPr>
          <w:rFonts w:ascii="Times New Roman" w:hAnsi="Times New Roman" w:cs="Times New Roman"/>
          <w:sz w:val="26"/>
          <w:szCs w:val="26"/>
        </w:rPr>
        <w:t>29</w:t>
      </w:r>
      <w:r w:rsidR="00B5549E">
        <w:rPr>
          <w:rFonts w:ascii="Times New Roman" w:hAnsi="Times New Roman" w:cs="Times New Roman"/>
          <w:sz w:val="26"/>
          <w:szCs w:val="26"/>
        </w:rPr>
        <w:t xml:space="preserve">8339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B5549E">
        <w:rPr>
          <w:rFonts w:ascii="Times New Roman" w:hAnsi="Times New Roman" w:cs="Times New Roman"/>
          <w:sz w:val="26"/>
          <w:szCs w:val="26"/>
        </w:rPr>
        <w:t>09.06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B5549E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от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.2025,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</w:t>
      </w:r>
      <w:r w:rsidR="00B5549E">
        <w:rPr>
          <w:rFonts w:ascii="Times New Roman" w:hAnsi="Times New Roman" w:cs="Times New Roman"/>
          <w:sz w:val="26"/>
          <w:szCs w:val="26"/>
        </w:rPr>
        <w:t>й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5264D">
        <w:rPr>
          <w:rFonts w:ascii="Times New Roman" w:hAnsi="Times New Roman" w:cs="Times New Roman"/>
          <w:sz w:val="26"/>
          <w:szCs w:val="26"/>
        </w:rPr>
        <w:t>содерж</w:t>
      </w:r>
      <w:r w:rsidR="00B5549E">
        <w:rPr>
          <w:rFonts w:ascii="Times New Roman" w:hAnsi="Times New Roman" w:cs="Times New Roman"/>
          <w:sz w:val="26"/>
          <w:szCs w:val="26"/>
        </w:rPr>
        <w:t>и</w:t>
      </w:r>
      <w:r w:rsidRPr="000A1DAB" w:rsidR="0035264D">
        <w:rPr>
          <w:rFonts w:ascii="Times New Roman" w:hAnsi="Times New Roman" w:cs="Times New Roman"/>
          <w:sz w:val="26"/>
          <w:szCs w:val="26"/>
        </w:rPr>
        <w:t>т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B5549E">
        <w:rPr>
          <w:rFonts w:ascii="Times New Roman" w:hAnsi="Times New Roman" w:cs="Times New Roman"/>
          <w:sz w:val="26"/>
          <w:szCs w:val="26"/>
        </w:rPr>
        <w:t>№710</w:t>
      </w:r>
      <w:r w:rsidR="002818C1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от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A1DAB" w:rsidR="00D40C78">
        <w:rPr>
          <w:rFonts w:ascii="Times New Roman" w:hAnsi="Times New Roman" w:cs="Times New Roman"/>
          <w:sz w:val="26"/>
          <w:szCs w:val="26"/>
        </w:rPr>
        <w:t>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="00F73103">
        <w:rPr>
          <w:rFonts w:ascii="Times New Roman" w:hAnsi="Times New Roman" w:cs="Times New Roman"/>
          <w:sz w:val="26"/>
          <w:szCs w:val="26"/>
        </w:rPr>
        <w:t>;</w:t>
      </w:r>
      <w:r w:rsidR="0035264D">
        <w:rPr>
          <w:rFonts w:ascii="Times New Roman" w:hAnsi="Times New Roman" w:cs="Times New Roman"/>
          <w:sz w:val="26"/>
          <w:szCs w:val="26"/>
        </w:rPr>
        <w:t xml:space="preserve">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 xml:space="preserve">; </w:t>
      </w:r>
      <w:r w:rsidR="00CD76FB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18C1"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050FD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</w:t>
      </w:r>
      <w:r w:rsidRPr="00847F7B">
        <w:rPr>
          <w:rFonts w:ascii="Times New Roman" w:hAnsi="Times New Roman" w:cs="Times New Roman"/>
          <w:sz w:val="26"/>
          <w:szCs w:val="26"/>
        </w:rPr>
        <w:t xml:space="preserve">на </w:t>
      </w:r>
      <w:r w:rsidR="00272924">
        <w:rPr>
          <w:rFonts w:ascii="Times New Roman" w:hAnsi="Times New Roman" w:cs="Times New Roman"/>
          <w:sz w:val="26"/>
          <w:szCs w:val="26"/>
        </w:rPr>
        <w:t xml:space="preserve"> </w:t>
      </w:r>
      <w:r w:rsidR="00002965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002965">
        <w:rPr>
          <w:rFonts w:ascii="Times New Roman" w:hAnsi="Times New Roman" w:cs="Times New Roman"/>
          <w:sz w:val="26"/>
          <w:szCs w:val="26"/>
        </w:rPr>
        <w:t>пять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35264D">
        <w:rPr>
          <w:rFonts w:ascii="Times New Roman" w:hAnsi="Times New Roman" w:cs="Times New Roman"/>
          <w:sz w:val="26"/>
          <w:szCs w:val="26"/>
        </w:rPr>
        <w:t>10.0</w:t>
      </w:r>
      <w:r w:rsidR="00CD76FB">
        <w:rPr>
          <w:rFonts w:ascii="Times New Roman" w:hAnsi="Times New Roman" w:cs="Times New Roman"/>
          <w:sz w:val="26"/>
          <w:szCs w:val="26"/>
        </w:rPr>
        <w:t>6</w:t>
      </w:r>
      <w:r w:rsidRPr="00847F7B" w:rsidR="00FC117B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CD76FB">
        <w:rPr>
          <w:rFonts w:ascii="Times New Roman" w:hAnsi="Times New Roman" w:cs="Times New Roman"/>
          <w:sz w:val="26"/>
          <w:szCs w:val="26"/>
        </w:rPr>
        <w:t>18</w:t>
      </w:r>
      <w:r w:rsidRPr="00847F7B">
        <w:rPr>
          <w:rFonts w:ascii="Times New Roman" w:hAnsi="Times New Roman" w:cs="Times New Roman"/>
          <w:sz w:val="26"/>
          <w:szCs w:val="26"/>
        </w:rPr>
        <w:t xml:space="preserve"> час. </w:t>
      </w:r>
      <w:r w:rsidR="00CD76FB">
        <w:rPr>
          <w:rFonts w:ascii="Times New Roman" w:hAnsi="Times New Roman" w:cs="Times New Roman"/>
          <w:sz w:val="26"/>
          <w:szCs w:val="26"/>
        </w:rPr>
        <w:t>41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35264D">
        <w:rPr>
          <w:rFonts w:ascii="Times New Roman" w:hAnsi="Times New Roman" w:cs="Times New Roman"/>
          <w:sz w:val="26"/>
          <w:szCs w:val="26"/>
        </w:rPr>
        <w:t>09.0</w:t>
      </w:r>
      <w:r w:rsidR="00CD76FB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50F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35264D" w:rsidP="00FC117B">
      <w:pPr>
        <w:pStyle w:val="Heading5"/>
      </w:pPr>
      <w:r w:rsidRPr="00AC1E72">
        <w:t xml:space="preserve">Мировой </w:t>
      </w:r>
      <w:r w:rsidRPr="00AC1E72">
        <w:t xml:space="preserve">судья </w:t>
      </w:r>
      <w:r w:rsidR="000A6713">
        <w:t>:</w:t>
      </w:r>
      <w:r w:rsidR="000A6713">
        <w:t xml:space="preserve"> </w:t>
      </w:r>
      <w:r w:rsidR="00272924">
        <w:t xml:space="preserve"> </w:t>
      </w:r>
      <w:r w:rsidR="00002965">
        <w:t xml:space="preserve"> </w:t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>
        <w:t>Е.М. Филяева</w:t>
      </w:r>
    </w:p>
    <w:sectPr w:rsidSect="0035264D">
      <w:pgSz w:w="11906" w:h="16838"/>
      <w:pgMar w:top="851" w:right="1133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924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F29FE"/>
    <w:rsid w:val="004F74B4"/>
    <w:rsid w:val="004F7EF8"/>
    <w:rsid w:val="00505C99"/>
    <w:rsid w:val="00511C82"/>
    <w:rsid w:val="00516A48"/>
    <w:rsid w:val="00517F10"/>
    <w:rsid w:val="00521561"/>
    <w:rsid w:val="005269DE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13F8E"/>
    <w:rsid w:val="00721E15"/>
    <w:rsid w:val="00737D00"/>
    <w:rsid w:val="00750F9B"/>
    <w:rsid w:val="0075726B"/>
    <w:rsid w:val="0076707C"/>
    <w:rsid w:val="00771085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5549E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D76FB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B3F8-6B90-4074-B3E3-2709CC58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